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C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363C" w:rsidRPr="00420028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работы </w:t>
      </w:r>
      <w:r w:rsidR="009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ДС </w:t>
      </w:r>
      <w:proofErr w:type="gramStart"/>
      <w:r w:rsidR="009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93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Бессоновка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формированию у детей</w:t>
      </w:r>
    </w:p>
    <w:p w:rsidR="0039363C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представлений о здоровом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 жизни</w:t>
      </w:r>
    </w:p>
    <w:p w:rsidR="0039363C" w:rsidRPr="00420028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59DC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Одна из основных задач </w:t>
      </w:r>
      <w:r w:rsidR="00147E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нашего учреждения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создание и поддержание </w:t>
      </w:r>
      <w:proofErr w:type="spellStart"/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ДОУ регулярно проводится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мониторинг и анализ созданных в учреждении условий с целью оценки их соответствия поставленным задачам. Важной состав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ляющей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этой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является формирование у воспитанников сознательной  установки на здоровый образ жизни. </w:t>
      </w:r>
    </w:p>
    <w:p w:rsidR="00453DAB" w:rsidRDefault="008E59D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угрозой вирусных заболеваний</w:t>
      </w:r>
      <w:r w:rsidR="001F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ДОУ</w:t>
      </w:r>
      <w:r w:rsidR="001F3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усилили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контроль профилактических мер. </w:t>
      </w:r>
      <w:r w:rsidR="0039363C"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Данный аспект лег в основу разработки  тематического контроля</w:t>
      </w:r>
      <w:r w:rsidR="00453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9363C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0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контроля заключается в оценке работы учреждения по формирова</w:t>
      </w:r>
      <w:r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нию у воспитанников установки на здоровый образ жизни.</w:t>
      </w:r>
    </w:p>
    <w:p w:rsidR="00147E74" w:rsidRPr="0039363C" w:rsidRDefault="00147E74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контроля:</w:t>
      </w:r>
    </w:p>
    <w:p w:rsidR="00B84621" w:rsidRPr="00B84621" w:rsidRDefault="0039363C" w:rsidP="00147E7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оценили условия (среду, режим, учебную нагрузку, двигательный режим) преб</w:t>
      </w:r>
      <w:r w:rsidR="002C72F0" w:rsidRPr="00B84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ывания детей в ДОУ </w:t>
      </w:r>
    </w:p>
    <w:p w:rsidR="0039363C" w:rsidRPr="00B84621" w:rsidRDefault="0039363C" w:rsidP="00147E7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621">
        <w:rPr>
          <w:rFonts w:ascii="Times New Roman" w:hAnsi="Times New Roman" w:cs="Times New Roman"/>
          <w:sz w:val="28"/>
          <w:szCs w:val="28"/>
        </w:rPr>
        <w:t xml:space="preserve">определили эффективность работы педагогов по созданию ценности здоровья как основы дальнейших успехов </w:t>
      </w:r>
      <w:r w:rsidRPr="00B84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формировании личности ребенка;</w:t>
      </w:r>
    </w:p>
    <w:p w:rsidR="0039363C" w:rsidRDefault="0039363C" w:rsidP="00147E7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проанализировали</w:t>
      </w:r>
      <w:r w:rsidRPr="009A5152">
        <w:rPr>
          <w:rFonts w:ascii="Times New Roman" w:hAnsi="Times New Roman" w:cs="Times New Roman"/>
          <w:sz w:val="28"/>
          <w:szCs w:val="28"/>
        </w:rPr>
        <w:t xml:space="preserve"> уровень знаний и представлений детей о здоровом образе жизни;</w:t>
      </w:r>
    </w:p>
    <w:p w:rsidR="0039363C" w:rsidRPr="00B84621" w:rsidRDefault="0039363C" w:rsidP="00147E7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определили перспективы работы по формированию </w:t>
      </w:r>
      <w:proofErr w:type="spellStart"/>
      <w:r w:rsidRP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и привычек у дошкольников в условиях</w:t>
      </w:r>
      <w:r w:rsidR="00B84621" w:rsidRP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сада.                         </w:t>
      </w:r>
    </w:p>
    <w:p w:rsidR="0039363C" w:rsidRDefault="00B84621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при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режима дня и двигательного ре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жима возрасту детей и требованиям </w:t>
      </w:r>
      <w:proofErr w:type="spellStart"/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недельной нагрузки - санитарно-гигиеническим требованиям.</w:t>
      </w:r>
      <w:r w:rsidR="001F3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 контроль санитарно-гигиенического режима 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F3B6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проветри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влажной уборки помещений, соблюдения температурного режима, дезинфекции помещений по р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t>ежиму работы с вирусной инфекцией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дезинфекция посуды, обеззараживание воздуха ультрафиолетовыми бактерицидными лампами 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групповых и спальных комнатах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отсутствии детей).</w:t>
      </w:r>
      <w:r w:rsidR="001F3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особый контроль поставили витаминизацию и 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вакцинацию, проводятся мероприятия по неспецифической защите от гриппа и ОРВИ (</w:t>
      </w:r>
      <w:r w:rsidR="00453DAB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фитонциды</w:t>
      </w:r>
      <w:r w:rsidR="00DF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блюда).</w:t>
      </w:r>
    </w:p>
    <w:p w:rsidR="00B57C03" w:rsidRDefault="00B57C03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проводится утренний осмотр детей в группах, воспитатели  ведут журнал регистрации.</w:t>
      </w:r>
    </w:p>
    <w:p w:rsidR="00034DCF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предметом контроля явились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воспитательно-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работы. 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ри планировании воспитательно-образовательного процесса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отводят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для 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двигательного режима.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 планируемые формы работы по созданию ус</w:t>
      </w:r>
      <w:r w:rsidR="00051E9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тановок на здоровый образ жизни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</w:t>
      </w:r>
      <w:r w:rsidR="00A91D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 детьми проводятся различные гимнастики, т.к. </w:t>
      </w:r>
      <w:proofErr w:type="gramStart"/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</w:t>
      </w:r>
      <w:proofErr w:type="gramEnd"/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побудки после сна, точечный массаж, с детьми регулярно про</w:t>
      </w:r>
      <w:r w:rsidR="00A91D97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водятся физкультурные занятия. С</w:t>
      </w:r>
      <w:r w:rsidR="001F3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B6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старшими дошкольниками</w:t>
      </w:r>
      <w:r w:rsidR="0014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неделю</w:t>
      </w:r>
      <w:r w:rsid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</w:t>
      </w:r>
      <w:r w:rsidR="000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на воздухе. Ежедневно проводятся прогулки на свежем воздухе с разнообразными формами двигательной активности. Для </w:t>
      </w:r>
      <w:r w:rsidR="00034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</w:t>
      </w:r>
      <w:r w:rsidR="00034DCF" w:rsidRPr="004200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воспитанников сознательной  установки на здоровый образ жизни</w:t>
      </w:r>
      <w:r w:rsidR="000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во всех возрастных группах были проведены открытые занятия: </w:t>
      </w:r>
      <w:r w:rsidR="00034DCF" w:rsidRPr="00973AB7">
        <w:rPr>
          <w:rFonts w:ascii="Times New Roman" w:eastAsia="Times New Roman" w:hAnsi="Times New Roman" w:cs="Times New Roman"/>
          <w:bCs/>
          <w:sz w:val="28"/>
          <w:szCs w:val="28"/>
        </w:rPr>
        <w:t>«Научим М</w:t>
      </w:r>
      <w:r w:rsidR="00034DCF" w:rsidRPr="00973AB7">
        <w:rPr>
          <w:rFonts w:ascii="Times New Roman" w:eastAsia="Times New Roman" w:hAnsi="Times New Roman" w:cs="Times New Roman"/>
          <w:sz w:val="28"/>
          <w:szCs w:val="28"/>
        </w:rPr>
        <w:t>ишутку заботиться о своем здоровье»</w:t>
      </w:r>
      <w:r w:rsidR="00034DCF">
        <w:rPr>
          <w:rFonts w:ascii="Times New Roman" w:eastAsia="Times New Roman" w:hAnsi="Times New Roman" w:cs="Times New Roman"/>
          <w:sz w:val="28"/>
          <w:szCs w:val="28"/>
        </w:rPr>
        <w:t xml:space="preserve">; «Я здоровье берегу, сам себе я помогу»; «В здоровом теле – здоровый дух»; «Как победить вирус гриппа»; было проведено  музыкальное развлечение  </w:t>
      </w:r>
      <w:r w:rsidR="00034DCF">
        <w:rPr>
          <w:rFonts w:ascii="Times New Roman" w:eastAsia="Times New Roman" w:hAnsi="Times New Roman" w:cs="Times New Roman"/>
          <w:sz w:val="28"/>
          <w:szCs w:val="28"/>
        </w:rPr>
        <w:lastRenderedPageBreak/>
        <w:t>«П</w:t>
      </w:r>
      <w:r w:rsidR="00A91D97">
        <w:rPr>
          <w:rFonts w:ascii="Times New Roman" w:eastAsia="Times New Roman" w:hAnsi="Times New Roman" w:cs="Times New Roman"/>
          <w:sz w:val="28"/>
          <w:szCs w:val="28"/>
        </w:rPr>
        <w:t>утешествие на планету ЗДОРОВЬЕ», учитель-логопед провел с детьми игру тренинг «Путешествие на воздушном шаре»</w:t>
      </w:r>
    </w:p>
    <w:p w:rsidR="000A177F" w:rsidRDefault="000A177F" w:rsidP="000A17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мировать у детей установку на здоровый образ жиз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невозможно без помощи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в 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семьями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внедрены следующие мероприятия. </w:t>
      </w:r>
      <w:r w:rsidR="00A30D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 информационный и методический об</w:t>
      </w:r>
      <w:r w:rsidR="00A30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воспитателями и родителями, </w:t>
      </w:r>
      <w:r w:rsidR="00A3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 семьях.</w:t>
      </w:r>
    </w:p>
    <w:p w:rsidR="00A30D8C" w:rsidRPr="00420028" w:rsidRDefault="00A30D8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тематике</w:t>
      </w:r>
      <w:r w:rsidR="000A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оформлены родительские уголки: «Здоровый образ жизни семьи», «Профилактика гриппа и ОРВИ», «Внимание! Грипп!»,</w:t>
      </w:r>
      <w:r w:rsidR="00854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уберечь себя от гриппа», «Взаимодействие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родителями по выявлению у детей умений, знаний и навыков здорового образа жизни»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оформлены и распространены памятки «Азбука здоровья», «Формирование у детей привычки к здоровому образу жизни». Для родителей были проведены консультации: «О профилактике гриппа, ОРЗ, ОРВИ и простуды у детей». </w:t>
      </w:r>
      <w:r w:rsidR="00854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было проведено занятие – семинар с родителями «Я здоровье берегу». На родительском собрании «Проблемы </w:t>
      </w:r>
      <w:r w:rsidR="00A9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грип</w:t>
      </w:r>
      <w:r w:rsid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па», выступила медицинская сестра </w:t>
      </w:r>
      <w:proofErr w:type="spellStart"/>
      <w:r w:rsid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>Кухнина</w:t>
      </w:r>
      <w:proofErr w:type="spellEnd"/>
      <w:r w:rsid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и рассказала о симптомах </w:t>
      </w:r>
      <w:r w:rsidR="00931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профилактики</w:t>
      </w:r>
      <w:r w:rsidR="00B84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заболеваний. </w:t>
      </w:r>
      <w:r w:rsidR="00BC4DEA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обращается внимание на степень знаний и представлений воспитанников о здоровом образе жизни и успешность работы педагога с родителями по проблеме формирования у дошкольников созна</w:t>
      </w:r>
      <w:r w:rsidR="00BC4DEA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установки</w:t>
      </w:r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провели среди родителей анкетирование «Как мы укрепляем здоровье нашей семьи», «Оценка деятельности ДОУ в рамках физического развития воспитанников», «Определение уровня знаний о здоровом образе жизни». По результатам анкетирования можно сделать вывод, что родители удовлетворены проводимыми мероприятиями ЗОЖ, готовы к сотрудничеству, считают данную тему</w:t>
      </w:r>
      <w:r w:rsidR="00BC4DEA" w:rsidRP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актуальной.</w:t>
      </w:r>
    </w:p>
    <w:p w:rsidR="00A91D97" w:rsidRDefault="00A91D97" w:rsidP="00A91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оценили педагогическую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воспитателей и методическую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товленность к работе. В его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проконтролировали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методами формирования у воспитанников установки на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>вый образ жизни.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роверили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программных задач по разделу "Охрана здоровья и физическо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витие" и требований </w:t>
      </w:r>
      <w:proofErr w:type="spellStart"/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BC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проведя </w:t>
      </w:r>
      <w:proofErr w:type="spellStart"/>
      <w:r w:rsidR="00BC4DEA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="00BC4DEA">
        <w:rPr>
          <w:rFonts w:ascii="Times New Roman" w:eastAsia="Times New Roman" w:hAnsi="Times New Roman" w:cs="Times New Roman"/>
          <w:sz w:val="28"/>
          <w:szCs w:val="28"/>
        </w:rPr>
        <w:t xml:space="preserve"> для педагога.</w:t>
      </w:r>
    </w:p>
    <w:p w:rsidR="00445DA7" w:rsidRDefault="00A91D97" w:rsidP="00A91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ведут</w:t>
      </w:r>
      <w:r w:rsidR="0039363C"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индивидуальных особенностей детей</w:t>
      </w:r>
      <w:r w:rsidR="0039363C" w:rsidRPr="00051E9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1D97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каждого </w:t>
      </w:r>
      <w:r w:rsidR="00445DA7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оформляется</w:t>
      </w:r>
      <w:r w:rsidRPr="00A9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 здоровья</w:t>
      </w:r>
      <w:r w:rsidR="00445DA7">
        <w:rPr>
          <w:rFonts w:ascii="Times New Roman" w:eastAsia="Times New Roman" w:hAnsi="Times New Roman" w:cs="Times New Roman"/>
          <w:sz w:val="28"/>
          <w:szCs w:val="28"/>
        </w:rPr>
        <w:t>, на детей раннего возраста карты нервно- психического развития.</w:t>
      </w:r>
    </w:p>
    <w:p w:rsidR="0039363C" w:rsidRDefault="00445DA7" w:rsidP="00A91D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методического сопровождения педагогов был организован семинар-практикум «Здоровьесберегающие технологии в коррекционной работе учителя-логопеда»</w:t>
      </w:r>
      <w:r w:rsidR="00BC4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1E02" w:rsidRDefault="00C81E02" w:rsidP="00C81E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анализ простудных заболеваний дошкольников показывает незначительное, но все, же снижение простудных заболеваний.</w:t>
      </w:r>
    </w:p>
    <w:p w:rsidR="0039363C" w:rsidRDefault="0039363C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контроля можно наметить направ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оптимизации работы по формированию у детей сознательной установки на здоровый образ жизни в условиях ДОУ. Первое, на что стоит обратить внима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ние, - </w:t>
      </w:r>
      <w:r w:rsidR="008E59DC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закаливающие и профилактические мероприятия.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9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создать теоретическую и методическую базы ДОУ </w:t>
      </w:r>
      <w:r w:rsidR="008E59D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8E59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дагогам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собрать практические и наглядные мате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риалы, </w:t>
      </w:r>
      <w:r w:rsidR="008E59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индивидуальные программы развития для детей с ослабленным здоровьем.</w:t>
      </w:r>
    </w:p>
    <w:p w:rsidR="00931C1C" w:rsidRPr="00420028" w:rsidRDefault="00931C1C" w:rsidP="00931C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Дошкольный</w:t>
      </w:r>
      <w:r w:rsidRPr="0042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является решающим периодом в формировании фундамента физического и психического здоровья. Именно на этом этапе важно воспитать у детей осознанную потребность в системати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занятиях физической культурой и спортом, базу знаний и практиче</w:t>
      </w:r>
      <w:r w:rsidRPr="00420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ских навыков здорового образа жизни. </w:t>
      </w:r>
    </w:p>
    <w:p w:rsidR="00B84621" w:rsidRDefault="00B84621" w:rsidP="00147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5F7" w:rsidRDefault="006C55F7" w:rsidP="006C55F7">
      <w:pPr>
        <w:ind w:firstLine="851"/>
      </w:pPr>
    </w:p>
    <w:sectPr w:rsidR="006C55F7" w:rsidSect="006B3C8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03"/>
    <w:multiLevelType w:val="hybridMultilevel"/>
    <w:tmpl w:val="9386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363C"/>
    <w:rsid w:val="00034DCF"/>
    <w:rsid w:val="00051E90"/>
    <w:rsid w:val="000A177F"/>
    <w:rsid w:val="00147E74"/>
    <w:rsid w:val="001F3B63"/>
    <w:rsid w:val="002C72F0"/>
    <w:rsid w:val="00350544"/>
    <w:rsid w:val="0039363C"/>
    <w:rsid w:val="003A3BAA"/>
    <w:rsid w:val="00445DA7"/>
    <w:rsid w:val="00453DAB"/>
    <w:rsid w:val="005477CB"/>
    <w:rsid w:val="00585D59"/>
    <w:rsid w:val="006A765E"/>
    <w:rsid w:val="006B3C84"/>
    <w:rsid w:val="006C55F7"/>
    <w:rsid w:val="00854A92"/>
    <w:rsid w:val="008D27D3"/>
    <w:rsid w:val="008E0260"/>
    <w:rsid w:val="008E59DC"/>
    <w:rsid w:val="00931C1C"/>
    <w:rsid w:val="00A308A2"/>
    <w:rsid w:val="00A30D8C"/>
    <w:rsid w:val="00A54C44"/>
    <w:rsid w:val="00A91D97"/>
    <w:rsid w:val="00B015E0"/>
    <w:rsid w:val="00B57C03"/>
    <w:rsid w:val="00B84621"/>
    <w:rsid w:val="00BC4DEA"/>
    <w:rsid w:val="00C81E02"/>
    <w:rsid w:val="00DF06B6"/>
    <w:rsid w:val="00E90DE1"/>
    <w:rsid w:val="00F4564B"/>
    <w:rsid w:val="00F60E3D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C"/>
    <w:pPr>
      <w:ind w:left="720"/>
      <w:contextualSpacing/>
    </w:pPr>
  </w:style>
  <w:style w:type="table" w:styleId="a4">
    <w:name w:val="Table Grid"/>
    <w:basedOn w:val="a1"/>
    <w:uiPriority w:val="59"/>
    <w:rsid w:val="006C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7F2E-AAB7-4204-9C2F-C624B41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2016-06-14T10:53:00Z</cp:lastPrinted>
  <dcterms:created xsi:type="dcterms:W3CDTF">2016-02-01T04:50:00Z</dcterms:created>
  <dcterms:modified xsi:type="dcterms:W3CDTF">2017-02-20T07:55:00Z</dcterms:modified>
</cp:coreProperties>
</file>